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428"/>
        <w:gridCol w:w="1209"/>
        <w:gridCol w:w="4252"/>
      </w:tblGrid>
      <w:tr w:rsidR="00051459" w:rsidTr="00E9369A">
        <w:tc>
          <w:tcPr>
            <w:tcW w:w="4428" w:type="dxa"/>
          </w:tcPr>
          <w:p w:rsidR="00051459" w:rsidRDefault="00051459" w:rsidP="00F17D3D">
            <w:pPr>
              <w:spacing w:before="120"/>
              <w:jc w:val="center"/>
              <w:rPr>
                <w:highlight w:val="red"/>
              </w:rPr>
            </w:pPr>
          </w:p>
        </w:tc>
        <w:tc>
          <w:tcPr>
            <w:tcW w:w="1209" w:type="dxa"/>
          </w:tcPr>
          <w:p w:rsidR="00051459" w:rsidRDefault="00051459" w:rsidP="00051459"/>
        </w:tc>
        <w:tc>
          <w:tcPr>
            <w:tcW w:w="4252" w:type="dxa"/>
          </w:tcPr>
          <w:p w:rsidR="00102BDE" w:rsidRPr="009C1223" w:rsidRDefault="00102BDE" w:rsidP="000C25F9">
            <w:pPr>
              <w:rPr>
                <w:sz w:val="28"/>
                <w:szCs w:val="28"/>
              </w:rPr>
            </w:pPr>
          </w:p>
        </w:tc>
      </w:tr>
    </w:tbl>
    <w:p w:rsidR="00012EAC" w:rsidRDefault="00012EAC" w:rsidP="00F907EB">
      <w:pPr>
        <w:spacing w:line="336" w:lineRule="auto"/>
        <w:ind w:right="-1050"/>
        <w:rPr>
          <w:sz w:val="28"/>
          <w:szCs w:val="28"/>
        </w:rPr>
      </w:pPr>
    </w:p>
    <w:p w:rsidR="00AC33DF" w:rsidRDefault="00815775" w:rsidP="00AC33DF">
      <w:pPr>
        <w:spacing w:line="312" w:lineRule="auto"/>
        <w:ind w:firstLine="709"/>
        <w:jc w:val="center"/>
        <w:rPr>
          <w:rFonts w:eastAsia="Times New Roman"/>
          <w:sz w:val="28"/>
        </w:rPr>
      </w:pPr>
      <w:r w:rsidRPr="00AC33DF">
        <w:rPr>
          <w:rFonts w:eastAsia="Times New Roman"/>
          <w:b/>
          <w:sz w:val="28"/>
        </w:rPr>
        <w:t>Агентство по туризму Приморского края</w:t>
      </w:r>
      <w:r>
        <w:rPr>
          <w:rFonts w:eastAsia="Times New Roman"/>
          <w:sz w:val="28"/>
        </w:rPr>
        <w:t xml:space="preserve">  </w:t>
      </w:r>
    </w:p>
    <w:p w:rsidR="00AC33DF" w:rsidRDefault="00AC33DF" w:rsidP="00AC33DF">
      <w:pPr>
        <w:spacing w:line="312" w:lineRule="auto"/>
        <w:ind w:firstLine="709"/>
        <w:jc w:val="center"/>
        <w:rPr>
          <w:rFonts w:eastAsia="Times New Roman"/>
          <w:sz w:val="28"/>
        </w:rPr>
      </w:pPr>
    </w:p>
    <w:p w:rsidR="00815775" w:rsidRDefault="00815775" w:rsidP="00AC33DF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информирует о том, что в рамках проведения мониторинга готовности к возобновлению гостиничной деятельности  коллективных средств размещения, находящихся на территории вверенного Вам муниципального образования (согласно запроса </w:t>
      </w:r>
      <w:r w:rsidRPr="00815775">
        <w:rPr>
          <w:rFonts w:eastAsia="Segoe UI Symbol"/>
          <w:sz w:val="28"/>
        </w:rPr>
        <w:t>№</w:t>
      </w:r>
      <w:r w:rsidRPr="00815775">
        <w:rPr>
          <w:rFonts w:eastAsia="Times New Roman"/>
          <w:sz w:val="28"/>
        </w:rPr>
        <w:t xml:space="preserve"> 60/1161</w:t>
      </w:r>
      <w:r>
        <w:rPr>
          <w:rFonts w:eastAsia="Times New Roman"/>
          <w:sz w:val="28"/>
        </w:rPr>
        <w:t xml:space="preserve"> от 09.06.2020), многие средства </w:t>
      </w:r>
      <w:r w:rsidRPr="00815775">
        <w:rPr>
          <w:rFonts w:eastAsia="Times New Roman"/>
          <w:sz w:val="28"/>
        </w:rPr>
        <w:t>раз</w:t>
      </w:r>
      <w:r>
        <w:rPr>
          <w:rFonts w:eastAsia="Times New Roman"/>
          <w:sz w:val="28"/>
        </w:rPr>
        <w:t xml:space="preserve">мещенияимеют номерной фонд </w:t>
      </w:r>
      <w:r>
        <w:rPr>
          <w:rFonts w:eastAsia="Times New Roman"/>
          <w:b/>
          <w:sz w:val="28"/>
        </w:rPr>
        <w:t xml:space="preserve">более 15 номеров, </w:t>
      </w:r>
      <w:r>
        <w:rPr>
          <w:rFonts w:eastAsia="Times New Roman"/>
          <w:sz w:val="28"/>
        </w:rPr>
        <w:t xml:space="preserve">но при этом не прошли классификацию в порядке, предусмотренном Положением о классификации гостиницы, утвержденного постановлением Правительства Российской Федерации от 16 февраля 2019 года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eastAsia="Times New Roman"/>
          <w:sz w:val="28"/>
        </w:rPr>
        <w:t xml:space="preserve"> 158 (далее - Положение).</w:t>
      </w:r>
    </w:p>
    <w:p w:rsidR="00815775" w:rsidRDefault="00815775" w:rsidP="00815775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Обращаем внимание, что </w:t>
      </w:r>
      <w:r>
        <w:rPr>
          <w:rFonts w:eastAsia="Times New Roman"/>
          <w:b/>
          <w:sz w:val="28"/>
        </w:rPr>
        <w:t>с 01 января 2020 года все средства размещения с номерным фондом более 15 номеров</w:t>
      </w:r>
      <w:r>
        <w:rPr>
          <w:rFonts w:eastAsia="Times New Roman"/>
          <w:i/>
          <w:sz w:val="28"/>
        </w:rPr>
        <w:t>(с 01.01.2021 года уже все средства размещения)</w:t>
      </w:r>
      <w:r>
        <w:rPr>
          <w:rFonts w:eastAsia="Times New Roman"/>
          <w:sz w:val="28"/>
        </w:rPr>
        <w:t xml:space="preserve"> не имеют право осуществлять деятельность без присвоения определенной категории установленной Положением. Таким образом предоставление гостиничных услуг без свидетельства о присвоении гостинице определенной категории, либо использование в рекламе, названии гостиницы или деятельности, связанной с использованием гостиницы, категории, не соответствующей категории, указанной в таком свидетельстве</w:t>
      </w:r>
      <w:r>
        <w:rPr>
          <w:rFonts w:eastAsia="Times New Roman"/>
          <w:sz w:val="28"/>
        </w:rPr>
        <w:br/>
        <w:t xml:space="preserve"> - влечет привлечение к административной ответственности, предусмотренной ст. 14.39 КоАП РФ, и в качестве санкций: предупреждение или наложение административного штрафа на должностных лиц в размере от тридцати тысяч до пятидесяти тысяч рублей; на юридических лиц - от одной сороковой до одной двадцать пятой совокупного размера суммы выручки от реализации всех товаров (работ, услуг) за календарный год, предшествующий году, в котором было выявлено административное правонарушение. Рассмотрение дел об административных правонарушениях, предусмотренных статьей 14.39 КоАП РФ отнесено к компетенции Роспотребнадзора (его территориальных органов).</w:t>
      </w:r>
    </w:p>
    <w:p w:rsidR="00815775" w:rsidRDefault="00815775" w:rsidP="00815775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Напоминаем, что к гостиницам не относятся средства размещения, используемые для осуществления основной деятельности организаций отдыха и оздоровления детей, медицинских организаций, организаций социального обслуживания, физкультурно-спортивных организаций, централизованных религиозных организаций и (или) религиозных организаций, входящих в их структуру</w:t>
      </w:r>
    </w:p>
    <w:p w:rsidR="00815775" w:rsidRDefault="00815775" w:rsidP="00815775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В этой связи обязательной классификации подлежат все коллективные и индивидуальные средства размещения (гостиницы, мотели, хостелы, комплексы апартаментов, туристские базы, базы отдыха и т.п.).</w:t>
      </w:r>
    </w:p>
    <w:p w:rsidR="00815775" w:rsidRDefault="00815775" w:rsidP="00815775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lastRenderedPageBreak/>
        <w:t>С целью поддержки предпринимателей, реализующих свою деятельность в туристской отрасли, АНО «Центр поддержки предпринимательства Приморского края» (далее - Центр «Мой бизнес», Центр) оказывает услуги по классификации гостиниц и иных средств размещения (далее - услуга). Данная услуга реализуется путём привлечения специализированной организации, имеющей соответствующий Аттестат об аккредитации. В результате оказания услуги предприниматель получает Свидетельство о присвоении гостинице или иному средству размещения соответствующей категории.</w:t>
      </w:r>
    </w:p>
    <w:p w:rsidR="00815775" w:rsidRDefault="00815775" w:rsidP="00815775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Механизм оказания услуги заключается в том, что Центр оплачивает процедуру по классификации гостиниц и иных средств размещения в размере 100 %, но не более 100 тыс. руб.</w:t>
      </w:r>
    </w:p>
    <w:p w:rsidR="00815775" w:rsidRDefault="00815775" w:rsidP="00815775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По дополнительным вопросам обращаться в центр «Мой бизнес»: конт. тел. + 7 (423) 279-59-09.</w:t>
      </w:r>
    </w:p>
    <w:p w:rsidR="00815775" w:rsidRDefault="00815775" w:rsidP="00815775">
      <w:pPr>
        <w:spacing w:line="312" w:lineRule="auto"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Учитывая изложенное, агентство по туризму Приморского края уведомляет Вас о необходимости осуществления контроля за прохождением классификации вышеуказанных средств размещения  и предотвращения предоставления гостиничных услуг без прохождения классификации и присвоении категории.</w:t>
      </w:r>
    </w:p>
    <w:p w:rsidR="00BA31B5" w:rsidRPr="00BA31B5" w:rsidRDefault="00BA31B5" w:rsidP="00BA31B5">
      <w:pPr>
        <w:spacing w:line="312" w:lineRule="auto"/>
        <w:ind w:firstLine="709"/>
        <w:jc w:val="both"/>
        <w:rPr>
          <w:noProof/>
          <w:sz w:val="28"/>
          <w:szCs w:val="28"/>
        </w:rPr>
      </w:pPr>
      <w:r w:rsidRPr="00BA31B5">
        <w:rPr>
          <w:noProof/>
          <w:sz w:val="28"/>
          <w:szCs w:val="28"/>
        </w:rPr>
        <w:t>Контактное лицо в агенстве по туризму Приморского края: Мордовкина Анна Борисовна, тел.: 8(423) 240-09-47,  e-mail:  primorsky.ru.</w:t>
      </w:r>
    </w:p>
    <w:p w:rsidR="00815775" w:rsidRDefault="00815775" w:rsidP="00815775">
      <w:pPr>
        <w:spacing w:line="312" w:lineRule="auto"/>
        <w:jc w:val="both"/>
        <w:rPr>
          <w:rFonts w:eastAsia="Times New Roman"/>
          <w:sz w:val="28"/>
        </w:rPr>
      </w:pPr>
    </w:p>
    <w:sectPr w:rsidR="00815775" w:rsidSect="00BA31B5">
      <w:headerReference w:type="even" r:id="rId8"/>
      <w:headerReference w:type="default" r:id="rId9"/>
      <w:pgSz w:w="11906" w:h="16838"/>
      <w:pgMar w:top="28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0EC" w:rsidRDefault="007740EC">
      <w:r>
        <w:separator/>
      </w:r>
    </w:p>
  </w:endnote>
  <w:endnote w:type="continuationSeparator" w:id="1">
    <w:p w:rsidR="007740EC" w:rsidRDefault="00774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0EC" w:rsidRDefault="007740EC">
      <w:r>
        <w:separator/>
      </w:r>
    </w:p>
  </w:footnote>
  <w:footnote w:type="continuationSeparator" w:id="1">
    <w:p w:rsidR="007740EC" w:rsidRDefault="00774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247" w:rsidRDefault="000A2AB7" w:rsidP="002F0E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C524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5247" w:rsidRDefault="000C5247" w:rsidP="0005145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247" w:rsidRDefault="000A2AB7" w:rsidP="002F0E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C52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33DF">
      <w:rPr>
        <w:rStyle w:val="a6"/>
        <w:noProof/>
      </w:rPr>
      <w:t>2</w:t>
    </w:r>
    <w:r>
      <w:rPr>
        <w:rStyle w:val="a6"/>
      </w:rPr>
      <w:fldChar w:fldCharType="end"/>
    </w:r>
  </w:p>
  <w:p w:rsidR="000C5247" w:rsidRDefault="000C5247" w:rsidP="0005145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E0F97"/>
    <w:multiLevelType w:val="hybridMultilevel"/>
    <w:tmpl w:val="D820EA50"/>
    <w:lvl w:ilvl="0" w:tplc="3432E91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61939B3"/>
    <w:multiLevelType w:val="hybridMultilevel"/>
    <w:tmpl w:val="B8AAC776"/>
    <w:lvl w:ilvl="0" w:tplc="AC3875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0D85702"/>
    <w:multiLevelType w:val="hybridMultilevel"/>
    <w:tmpl w:val="21AADDF4"/>
    <w:lvl w:ilvl="0" w:tplc="DBD62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DD5B2F"/>
    <w:multiLevelType w:val="hybridMultilevel"/>
    <w:tmpl w:val="7DCA337C"/>
    <w:lvl w:ilvl="0" w:tplc="2D9883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241BD2"/>
    <w:multiLevelType w:val="hybridMultilevel"/>
    <w:tmpl w:val="F4C0FD36"/>
    <w:lvl w:ilvl="0" w:tplc="C6B48D5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C672D"/>
    <w:multiLevelType w:val="hybridMultilevel"/>
    <w:tmpl w:val="28328358"/>
    <w:lvl w:ilvl="0" w:tplc="1C4A994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6A0508E5"/>
    <w:multiLevelType w:val="hybridMultilevel"/>
    <w:tmpl w:val="2ED623B8"/>
    <w:lvl w:ilvl="0" w:tplc="8F647CE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B74F7E"/>
    <w:multiLevelType w:val="hybridMultilevel"/>
    <w:tmpl w:val="98FEE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459"/>
    <w:rsid w:val="000013FB"/>
    <w:rsid w:val="00003358"/>
    <w:rsid w:val="00003FA8"/>
    <w:rsid w:val="00012EAC"/>
    <w:rsid w:val="00013AD5"/>
    <w:rsid w:val="0001625C"/>
    <w:rsid w:val="00020EE6"/>
    <w:rsid w:val="00026A74"/>
    <w:rsid w:val="00030167"/>
    <w:rsid w:val="00031753"/>
    <w:rsid w:val="00043DB0"/>
    <w:rsid w:val="00044CA9"/>
    <w:rsid w:val="0004718D"/>
    <w:rsid w:val="000504B9"/>
    <w:rsid w:val="00051459"/>
    <w:rsid w:val="00056176"/>
    <w:rsid w:val="000568C7"/>
    <w:rsid w:val="000601AE"/>
    <w:rsid w:val="00074970"/>
    <w:rsid w:val="000844FA"/>
    <w:rsid w:val="000858F6"/>
    <w:rsid w:val="00087E1A"/>
    <w:rsid w:val="00091834"/>
    <w:rsid w:val="000A2AB7"/>
    <w:rsid w:val="000A5674"/>
    <w:rsid w:val="000B0E04"/>
    <w:rsid w:val="000B50B1"/>
    <w:rsid w:val="000B5FD0"/>
    <w:rsid w:val="000C25F9"/>
    <w:rsid w:val="000C5247"/>
    <w:rsid w:val="000C71A9"/>
    <w:rsid w:val="000E303E"/>
    <w:rsid w:val="000F4DBE"/>
    <w:rsid w:val="000F7368"/>
    <w:rsid w:val="00101EF5"/>
    <w:rsid w:val="001024B2"/>
    <w:rsid w:val="00102BDE"/>
    <w:rsid w:val="001036D8"/>
    <w:rsid w:val="00104DCA"/>
    <w:rsid w:val="00113A4A"/>
    <w:rsid w:val="00126C69"/>
    <w:rsid w:val="00134AB2"/>
    <w:rsid w:val="00137758"/>
    <w:rsid w:val="0014265E"/>
    <w:rsid w:val="0014270D"/>
    <w:rsid w:val="001743B4"/>
    <w:rsid w:val="001830E2"/>
    <w:rsid w:val="00183FCC"/>
    <w:rsid w:val="001A1508"/>
    <w:rsid w:val="001C16FE"/>
    <w:rsid w:val="001C2D00"/>
    <w:rsid w:val="001C48BF"/>
    <w:rsid w:val="001D0880"/>
    <w:rsid w:val="001F4264"/>
    <w:rsid w:val="001F73FC"/>
    <w:rsid w:val="002172A3"/>
    <w:rsid w:val="00220CAA"/>
    <w:rsid w:val="00230525"/>
    <w:rsid w:val="00234FB0"/>
    <w:rsid w:val="00243B79"/>
    <w:rsid w:val="00250B6D"/>
    <w:rsid w:val="002637E8"/>
    <w:rsid w:val="0026524C"/>
    <w:rsid w:val="0028270B"/>
    <w:rsid w:val="00284DA5"/>
    <w:rsid w:val="002929D4"/>
    <w:rsid w:val="002A0B74"/>
    <w:rsid w:val="002B2E46"/>
    <w:rsid w:val="002B384A"/>
    <w:rsid w:val="002C0FBA"/>
    <w:rsid w:val="002D32DD"/>
    <w:rsid w:val="002D7788"/>
    <w:rsid w:val="002E0A6C"/>
    <w:rsid w:val="002F0E26"/>
    <w:rsid w:val="002F24C4"/>
    <w:rsid w:val="002F2A40"/>
    <w:rsid w:val="002F2F03"/>
    <w:rsid w:val="002F3CEB"/>
    <w:rsid w:val="002F5E5C"/>
    <w:rsid w:val="002F6732"/>
    <w:rsid w:val="003002E3"/>
    <w:rsid w:val="00301017"/>
    <w:rsid w:val="00321A03"/>
    <w:rsid w:val="0032330D"/>
    <w:rsid w:val="00325E9E"/>
    <w:rsid w:val="00342067"/>
    <w:rsid w:val="00343FE1"/>
    <w:rsid w:val="00345045"/>
    <w:rsid w:val="00354378"/>
    <w:rsid w:val="00355D56"/>
    <w:rsid w:val="0036350D"/>
    <w:rsid w:val="003655CA"/>
    <w:rsid w:val="003754D1"/>
    <w:rsid w:val="0038530A"/>
    <w:rsid w:val="00391D41"/>
    <w:rsid w:val="00396553"/>
    <w:rsid w:val="00396CF2"/>
    <w:rsid w:val="003A070F"/>
    <w:rsid w:val="003A3B90"/>
    <w:rsid w:val="003B2EEA"/>
    <w:rsid w:val="003B3E37"/>
    <w:rsid w:val="003B5F17"/>
    <w:rsid w:val="003C02CA"/>
    <w:rsid w:val="003C5466"/>
    <w:rsid w:val="003D34A6"/>
    <w:rsid w:val="003D6F6A"/>
    <w:rsid w:val="003D734F"/>
    <w:rsid w:val="003E257F"/>
    <w:rsid w:val="003E7EF3"/>
    <w:rsid w:val="004141E7"/>
    <w:rsid w:val="00414F28"/>
    <w:rsid w:val="00417096"/>
    <w:rsid w:val="004441C1"/>
    <w:rsid w:val="004448CA"/>
    <w:rsid w:val="00444F77"/>
    <w:rsid w:val="0045071B"/>
    <w:rsid w:val="00456B99"/>
    <w:rsid w:val="00464746"/>
    <w:rsid w:val="004661EB"/>
    <w:rsid w:val="00477A6E"/>
    <w:rsid w:val="00482A0E"/>
    <w:rsid w:val="00487DD6"/>
    <w:rsid w:val="0049409B"/>
    <w:rsid w:val="004A08F6"/>
    <w:rsid w:val="004A2D23"/>
    <w:rsid w:val="004B451C"/>
    <w:rsid w:val="004B75A7"/>
    <w:rsid w:val="004C589D"/>
    <w:rsid w:val="004D047E"/>
    <w:rsid w:val="004D57DB"/>
    <w:rsid w:val="004E30ED"/>
    <w:rsid w:val="004E39D0"/>
    <w:rsid w:val="004E5EF9"/>
    <w:rsid w:val="004F0915"/>
    <w:rsid w:val="00515668"/>
    <w:rsid w:val="00515CAD"/>
    <w:rsid w:val="00520C20"/>
    <w:rsid w:val="00520EC5"/>
    <w:rsid w:val="00533059"/>
    <w:rsid w:val="005360E8"/>
    <w:rsid w:val="00541ACE"/>
    <w:rsid w:val="0054740B"/>
    <w:rsid w:val="00552D44"/>
    <w:rsid w:val="00553852"/>
    <w:rsid w:val="00563CC1"/>
    <w:rsid w:val="0056735D"/>
    <w:rsid w:val="00570186"/>
    <w:rsid w:val="005729A2"/>
    <w:rsid w:val="00572BBA"/>
    <w:rsid w:val="00583927"/>
    <w:rsid w:val="005B370B"/>
    <w:rsid w:val="005C0180"/>
    <w:rsid w:val="005C02B0"/>
    <w:rsid w:val="005D4918"/>
    <w:rsid w:val="005D5026"/>
    <w:rsid w:val="005D508C"/>
    <w:rsid w:val="005E5108"/>
    <w:rsid w:val="005F7A4D"/>
    <w:rsid w:val="006003D2"/>
    <w:rsid w:val="00631CED"/>
    <w:rsid w:val="00637B11"/>
    <w:rsid w:val="006437BE"/>
    <w:rsid w:val="0065415A"/>
    <w:rsid w:val="00667A7D"/>
    <w:rsid w:val="00673AE7"/>
    <w:rsid w:val="00676EA0"/>
    <w:rsid w:val="00683F5D"/>
    <w:rsid w:val="006867F2"/>
    <w:rsid w:val="00695E84"/>
    <w:rsid w:val="00697EEC"/>
    <w:rsid w:val="006A12F1"/>
    <w:rsid w:val="006A4FF2"/>
    <w:rsid w:val="006B27C2"/>
    <w:rsid w:val="006B4CDC"/>
    <w:rsid w:val="006B4EF3"/>
    <w:rsid w:val="006C1205"/>
    <w:rsid w:val="006D1837"/>
    <w:rsid w:val="006D6779"/>
    <w:rsid w:val="006E62B5"/>
    <w:rsid w:val="006F206A"/>
    <w:rsid w:val="006F3239"/>
    <w:rsid w:val="00701A3B"/>
    <w:rsid w:val="00704667"/>
    <w:rsid w:val="00715742"/>
    <w:rsid w:val="00727B69"/>
    <w:rsid w:val="00743413"/>
    <w:rsid w:val="007548B5"/>
    <w:rsid w:val="00761672"/>
    <w:rsid w:val="007638EF"/>
    <w:rsid w:val="00763BE6"/>
    <w:rsid w:val="0076402B"/>
    <w:rsid w:val="007740EC"/>
    <w:rsid w:val="007864B9"/>
    <w:rsid w:val="00786731"/>
    <w:rsid w:val="007B12DA"/>
    <w:rsid w:val="007C3253"/>
    <w:rsid w:val="007C39E3"/>
    <w:rsid w:val="007C4C45"/>
    <w:rsid w:val="007C664E"/>
    <w:rsid w:val="007C7073"/>
    <w:rsid w:val="007D4F37"/>
    <w:rsid w:val="007D7147"/>
    <w:rsid w:val="007F2E5A"/>
    <w:rsid w:val="00805F81"/>
    <w:rsid w:val="00806978"/>
    <w:rsid w:val="0081196A"/>
    <w:rsid w:val="00815775"/>
    <w:rsid w:val="00816927"/>
    <w:rsid w:val="008202FE"/>
    <w:rsid w:val="00821EB1"/>
    <w:rsid w:val="00831FFD"/>
    <w:rsid w:val="00833B3E"/>
    <w:rsid w:val="0084002A"/>
    <w:rsid w:val="008439BF"/>
    <w:rsid w:val="008447C4"/>
    <w:rsid w:val="008510AA"/>
    <w:rsid w:val="008607E2"/>
    <w:rsid w:val="008719E6"/>
    <w:rsid w:val="008967C1"/>
    <w:rsid w:val="008A7CC0"/>
    <w:rsid w:val="008B3195"/>
    <w:rsid w:val="008D0AB7"/>
    <w:rsid w:val="008E719C"/>
    <w:rsid w:val="008F42F7"/>
    <w:rsid w:val="008F4B8D"/>
    <w:rsid w:val="00907707"/>
    <w:rsid w:val="00911B3F"/>
    <w:rsid w:val="009226EC"/>
    <w:rsid w:val="00932251"/>
    <w:rsid w:val="00932384"/>
    <w:rsid w:val="00941D76"/>
    <w:rsid w:val="00944696"/>
    <w:rsid w:val="009603D1"/>
    <w:rsid w:val="009703B5"/>
    <w:rsid w:val="00974B85"/>
    <w:rsid w:val="00976223"/>
    <w:rsid w:val="00981015"/>
    <w:rsid w:val="009918D7"/>
    <w:rsid w:val="00991EA7"/>
    <w:rsid w:val="0099480D"/>
    <w:rsid w:val="00995C1E"/>
    <w:rsid w:val="009A114F"/>
    <w:rsid w:val="009A13A6"/>
    <w:rsid w:val="009C1223"/>
    <w:rsid w:val="00A01B16"/>
    <w:rsid w:val="00A12628"/>
    <w:rsid w:val="00A131CC"/>
    <w:rsid w:val="00A13FF2"/>
    <w:rsid w:val="00A22CCA"/>
    <w:rsid w:val="00A26B46"/>
    <w:rsid w:val="00A278EC"/>
    <w:rsid w:val="00A335A8"/>
    <w:rsid w:val="00A376A9"/>
    <w:rsid w:val="00A50214"/>
    <w:rsid w:val="00A65B38"/>
    <w:rsid w:val="00A754B7"/>
    <w:rsid w:val="00A8193F"/>
    <w:rsid w:val="00A82164"/>
    <w:rsid w:val="00A86385"/>
    <w:rsid w:val="00AA189F"/>
    <w:rsid w:val="00AA1B1C"/>
    <w:rsid w:val="00AA2134"/>
    <w:rsid w:val="00AB28FD"/>
    <w:rsid w:val="00AB3B51"/>
    <w:rsid w:val="00AB4CB6"/>
    <w:rsid w:val="00AB6B6F"/>
    <w:rsid w:val="00AC33DF"/>
    <w:rsid w:val="00AC732D"/>
    <w:rsid w:val="00AD0988"/>
    <w:rsid w:val="00AE36E0"/>
    <w:rsid w:val="00AF2E02"/>
    <w:rsid w:val="00AF5CED"/>
    <w:rsid w:val="00B112DB"/>
    <w:rsid w:val="00B24953"/>
    <w:rsid w:val="00B35BD1"/>
    <w:rsid w:val="00B4192B"/>
    <w:rsid w:val="00B449D7"/>
    <w:rsid w:val="00B45ADF"/>
    <w:rsid w:val="00B55C41"/>
    <w:rsid w:val="00B57F17"/>
    <w:rsid w:val="00B60B06"/>
    <w:rsid w:val="00B61B66"/>
    <w:rsid w:val="00B67AD0"/>
    <w:rsid w:val="00B67D89"/>
    <w:rsid w:val="00B72A63"/>
    <w:rsid w:val="00B81E10"/>
    <w:rsid w:val="00B85449"/>
    <w:rsid w:val="00B921B2"/>
    <w:rsid w:val="00B923E5"/>
    <w:rsid w:val="00B9703C"/>
    <w:rsid w:val="00B9706C"/>
    <w:rsid w:val="00BA31B5"/>
    <w:rsid w:val="00BC1697"/>
    <w:rsid w:val="00BC16DA"/>
    <w:rsid w:val="00BC24E3"/>
    <w:rsid w:val="00BD0362"/>
    <w:rsid w:val="00BD3042"/>
    <w:rsid w:val="00BF642F"/>
    <w:rsid w:val="00BF7B67"/>
    <w:rsid w:val="00C03DE4"/>
    <w:rsid w:val="00C04695"/>
    <w:rsid w:val="00C14326"/>
    <w:rsid w:val="00C1568F"/>
    <w:rsid w:val="00C16978"/>
    <w:rsid w:val="00C37473"/>
    <w:rsid w:val="00C41933"/>
    <w:rsid w:val="00C4430E"/>
    <w:rsid w:val="00C510C7"/>
    <w:rsid w:val="00C52D03"/>
    <w:rsid w:val="00C53453"/>
    <w:rsid w:val="00C53D42"/>
    <w:rsid w:val="00C55E10"/>
    <w:rsid w:val="00C57D8C"/>
    <w:rsid w:val="00C62BCB"/>
    <w:rsid w:val="00C73E41"/>
    <w:rsid w:val="00CC10F4"/>
    <w:rsid w:val="00CC78A4"/>
    <w:rsid w:val="00CD15DC"/>
    <w:rsid w:val="00CD47DA"/>
    <w:rsid w:val="00CD5557"/>
    <w:rsid w:val="00CE5B99"/>
    <w:rsid w:val="00D0398A"/>
    <w:rsid w:val="00D174D2"/>
    <w:rsid w:val="00D2026A"/>
    <w:rsid w:val="00D223B7"/>
    <w:rsid w:val="00D3283F"/>
    <w:rsid w:val="00D414E2"/>
    <w:rsid w:val="00D457F6"/>
    <w:rsid w:val="00D53CFE"/>
    <w:rsid w:val="00D552E9"/>
    <w:rsid w:val="00D559DA"/>
    <w:rsid w:val="00D65B83"/>
    <w:rsid w:val="00D66A14"/>
    <w:rsid w:val="00D674BE"/>
    <w:rsid w:val="00D679C3"/>
    <w:rsid w:val="00D9086D"/>
    <w:rsid w:val="00D92359"/>
    <w:rsid w:val="00D93666"/>
    <w:rsid w:val="00D94471"/>
    <w:rsid w:val="00DA0589"/>
    <w:rsid w:val="00DA255E"/>
    <w:rsid w:val="00DB366B"/>
    <w:rsid w:val="00DC3492"/>
    <w:rsid w:val="00DC38F6"/>
    <w:rsid w:val="00DC4EBB"/>
    <w:rsid w:val="00DC626F"/>
    <w:rsid w:val="00DC6F4A"/>
    <w:rsid w:val="00DC6FD1"/>
    <w:rsid w:val="00DD3A1A"/>
    <w:rsid w:val="00DD5336"/>
    <w:rsid w:val="00DD5EF0"/>
    <w:rsid w:val="00E06647"/>
    <w:rsid w:val="00E066B9"/>
    <w:rsid w:val="00E07D0E"/>
    <w:rsid w:val="00E11DF8"/>
    <w:rsid w:val="00E12539"/>
    <w:rsid w:val="00E12A7F"/>
    <w:rsid w:val="00E144ED"/>
    <w:rsid w:val="00E23F11"/>
    <w:rsid w:val="00E403B2"/>
    <w:rsid w:val="00E42EDE"/>
    <w:rsid w:val="00E52235"/>
    <w:rsid w:val="00E52A21"/>
    <w:rsid w:val="00E54177"/>
    <w:rsid w:val="00E60354"/>
    <w:rsid w:val="00E7242B"/>
    <w:rsid w:val="00E753FA"/>
    <w:rsid w:val="00E80086"/>
    <w:rsid w:val="00E9138B"/>
    <w:rsid w:val="00E9369A"/>
    <w:rsid w:val="00EB308C"/>
    <w:rsid w:val="00EC19A7"/>
    <w:rsid w:val="00EC3595"/>
    <w:rsid w:val="00ED065B"/>
    <w:rsid w:val="00ED2834"/>
    <w:rsid w:val="00EE22A4"/>
    <w:rsid w:val="00EE24AD"/>
    <w:rsid w:val="00EF1CB4"/>
    <w:rsid w:val="00F05B12"/>
    <w:rsid w:val="00F12FFA"/>
    <w:rsid w:val="00F17D3D"/>
    <w:rsid w:val="00F20CBD"/>
    <w:rsid w:val="00F26CB3"/>
    <w:rsid w:val="00F27AD7"/>
    <w:rsid w:val="00F46F5D"/>
    <w:rsid w:val="00F474ED"/>
    <w:rsid w:val="00F60C08"/>
    <w:rsid w:val="00F66892"/>
    <w:rsid w:val="00F75CF8"/>
    <w:rsid w:val="00F772B2"/>
    <w:rsid w:val="00F77E83"/>
    <w:rsid w:val="00F907EB"/>
    <w:rsid w:val="00F94601"/>
    <w:rsid w:val="00F9650A"/>
    <w:rsid w:val="00F97129"/>
    <w:rsid w:val="00FA6F47"/>
    <w:rsid w:val="00FC60AB"/>
    <w:rsid w:val="00FD48A2"/>
    <w:rsid w:val="00FD7BEE"/>
    <w:rsid w:val="00FE1B3F"/>
    <w:rsid w:val="00FF6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59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6B4EF3"/>
    <w:pPr>
      <w:keepNext/>
      <w:jc w:val="center"/>
      <w:outlineLvl w:val="1"/>
    </w:pPr>
    <w:rPr>
      <w:rFonts w:eastAsia="Times New Roman"/>
      <w:b/>
      <w:spacing w:val="40"/>
      <w:sz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95E8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51459"/>
    <w:rPr>
      <w:rFonts w:eastAsia="Times New Roman"/>
      <w:sz w:val="26"/>
      <w:szCs w:val="20"/>
      <w:lang w:eastAsia="ru-RU"/>
    </w:rPr>
  </w:style>
  <w:style w:type="paragraph" w:styleId="a5">
    <w:name w:val="header"/>
    <w:basedOn w:val="a"/>
    <w:rsid w:val="000514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1459"/>
  </w:style>
  <w:style w:type="character" w:styleId="a7">
    <w:name w:val="Hyperlink"/>
    <w:rsid w:val="00F9650A"/>
    <w:rPr>
      <w:color w:val="0000FF"/>
      <w:u w:val="single"/>
    </w:rPr>
  </w:style>
  <w:style w:type="paragraph" w:styleId="a8">
    <w:name w:val="Balloon Text"/>
    <w:basedOn w:val="a"/>
    <w:semiHidden/>
    <w:rsid w:val="006D1837"/>
    <w:rPr>
      <w:rFonts w:ascii="Tahoma" w:hAnsi="Tahoma" w:cs="Tahoma"/>
      <w:sz w:val="16"/>
      <w:szCs w:val="16"/>
    </w:rPr>
  </w:style>
  <w:style w:type="character" w:styleId="a9">
    <w:name w:val="FollowedHyperlink"/>
    <w:rsid w:val="007C7073"/>
    <w:rPr>
      <w:color w:val="800080"/>
      <w:u w:val="single"/>
    </w:rPr>
  </w:style>
  <w:style w:type="paragraph" w:styleId="31">
    <w:name w:val="Body Text Indent 3"/>
    <w:basedOn w:val="a"/>
    <w:link w:val="32"/>
    <w:rsid w:val="008510A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510AA"/>
    <w:rPr>
      <w:rFonts w:eastAsia="SimSun"/>
      <w:sz w:val="16"/>
      <w:szCs w:val="16"/>
      <w:lang w:eastAsia="zh-CN"/>
    </w:rPr>
  </w:style>
  <w:style w:type="paragraph" w:styleId="HTML">
    <w:name w:val="HTML Preformatted"/>
    <w:basedOn w:val="a"/>
    <w:link w:val="HTML0"/>
    <w:rsid w:val="00833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link w:val="HTML"/>
    <w:rsid w:val="00833B3E"/>
    <w:rPr>
      <w:rFonts w:ascii="Courier New" w:eastAsia="Batang" w:hAnsi="Courier New" w:cs="Courier New"/>
      <w:lang w:eastAsia="ko-KR"/>
    </w:rPr>
  </w:style>
  <w:style w:type="paragraph" w:styleId="aa">
    <w:name w:val="List Paragraph"/>
    <w:basedOn w:val="a"/>
    <w:uiPriority w:val="34"/>
    <w:qFormat/>
    <w:rsid w:val="00833B3E"/>
    <w:pPr>
      <w:ind w:left="720"/>
      <w:contextualSpacing/>
    </w:pPr>
  </w:style>
  <w:style w:type="paragraph" w:styleId="33">
    <w:name w:val="Body Text 3"/>
    <w:basedOn w:val="a"/>
    <w:link w:val="34"/>
    <w:rsid w:val="00EE22A4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EE22A4"/>
    <w:rPr>
      <w:sz w:val="16"/>
      <w:szCs w:val="16"/>
    </w:rPr>
  </w:style>
  <w:style w:type="paragraph" w:styleId="ab">
    <w:name w:val="Normal (Web)"/>
    <w:basedOn w:val="a"/>
    <w:uiPriority w:val="99"/>
    <w:rsid w:val="009323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21">
    <w:name w:val="Знак2"/>
    <w:basedOn w:val="a"/>
    <w:rsid w:val="00932384"/>
    <w:pPr>
      <w:spacing w:after="160" w:line="240" w:lineRule="exact"/>
    </w:pPr>
    <w:rPr>
      <w:rFonts w:ascii="Verdana" w:eastAsia="Times New Roman" w:hAnsi="Verdana" w:cs="Verdana"/>
      <w:sz w:val="26"/>
      <w:szCs w:val="26"/>
      <w:lang w:val="en-US" w:eastAsia="en-US"/>
    </w:rPr>
  </w:style>
  <w:style w:type="character" w:customStyle="1" w:styleId="apple-converted-space">
    <w:name w:val="apple-converted-space"/>
    <w:basedOn w:val="a0"/>
    <w:rsid w:val="007C3253"/>
  </w:style>
  <w:style w:type="character" w:customStyle="1" w:styleId="apple-style-span">
    <w:name w:val="apple-style-span"/>
    <w:basedOn w:val="a0"/>
    <w:rsid w:val="007C3253"/>
  </w:style>
  <w:style w:type="character" w:styleId="ac">
    <w:name w:val="Strong"/>
    <w:uiPriority w:val="22"/>
    <w:qFormat/>
    <w:rsid w:val="007C3253"/>
    <w:rPr>
      <w:b/>
      <w:bCs/>
    </w:rPr>
  </w:style>
  <w:style w:type="paragraph" w:styleId="ad">
    <w:name w:val="Document Map"/>
    <w:basedOn w:val="a"/>
    <w:semiHidden/>
    <w:rsid w:val="00552D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0">
    <w:name w:val="Заголовок 2 Знак"/>
    <w:link w:val="2"/>
    <w:rsid w:val="006B4EF3"/>
    <w:rPr>
      <w:b/>
      <w:spacing w:val="40"/>
      <w:sz w:val="26"/>
      <w:szCs w:val="24"/>
    </w:rPr>
  </w:style>
  <w:style w:type="character" w:customStyle="1" w:styleId="a4">
    <w:name w:val="Основной текст Знак"/>
    <w:link w:val="a3"/>
    <w:semiHidden/>
    <w:rsid w:val="00B923E5"/>
    <w:rPr>
      <w:sz w:val="26"/>
    </w:rPr>
  </w:style>
  <w:style w:type="table" w:styleId="ae">
    <w:name w:val="Table Grid"/>
    <w:basedOn w:val="a1"/>
    <w:rsid w:val="00764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695E84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22">
    <w:name w:val="Body Text 2"/>
    <w:basedOn w:val="a"/>
    <w:link w:val="23"/>
    <w:unhideWhenUsed/>
    <w:rsid w:val="003C546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C5466"/>
    <w:rPr>
      <w:rFonts w:eastAsia="SimSu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59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6B4EF3"/>
    <w:pPr>
      <w:keepNext/>
      <w:jc w:val="center"/>
      <w:outlineLvl w:val="1"/>
    </w:pPr>
    <w:rPr>
      <w:rFonts w:eastAsia="Times New Roman"/>
      <w:b/>
      <w:spacing w:val="40"/>
      <w:sz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95E8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51459"/>
    <w:rPr>
      <w:rFonts w:eastAsia="Times New Roman"/>
      <w:sz w:val="26"/>
      <w:szCs w:val="20"/>
      <w:lang w:eastAsia="ru-RU"/>
    </w:rPr>
  </w:style>
  <w:style w:type="paragraph" w:styleId="a5">
    <w:name w:val="header"/>
    <w:basedOn w:val="a"/>
    <w:rsid w:val="000514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1459"/>
  </w:style>
  <w:style w:type="character" w:styleId="a7">
    <w:name w:val="Hyperlink"/>
    <w:rsid w:val="00F9650A"/>
    <w:rPr>
      <w:color w:val="0000FF"/>
      <w:u w:val="single"/>
    </w:rPr>
  </w:style>
  <w:style w:type="paragraph" w:styleId="a8">
    <w:name w:val="Balloon Text"/>
    <w:basedOn w:val="a"/>
    <w:semiHidden/>
    <w:rsid w:val="006D1837"/>
    <w:rPr>
      <w:rFonts w:ascii="Tahoma" w:hAnsi="Tahoma" w:cs="Tahoma"/>
      <w:sz w:val="16"/>
      <w:szCs w:val="16"/>
    </w:rPr>
  </w:style>
  <w:style w:type="character" w:styleId="a9">
    <w:name w:val="FollowedHyperlink"/>
    <w:rsid w:val="007C7073"/>
    <w:rPr>
      <w:color w:val="800080"/>
      <w:u w:val="single"/>
    </w:rPr>
  </w:style>
  <w:style w:type="paragraph" w:styleId="31">
    <w:name w:val="Body Text Indent 3"/>
    <w:basedOn w:val="a"/>
    <w:link w:val="32"/>
    <w:rsid w:val="008510A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510AA"/>
    <w:rPr>
      <w:rFonts w:eastAsia="SimSun"/>
      <w:sz w:val="16"/>
      <w:szCs w:val="16"/>
      <w:lang w:eastAsia="zh-CN"/>
    </w:rPr>
  </w:style>
  <w:style w:type="paragraph" w:styleId="HTML">
    <w:name w:val="HTML Preformatted"/>
    <w:basedOn w:val="a"/>
    <w:link w:val="HTML0"/>
    <w:rsid w:val="00833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sz w:val="20"/>
      <w:szCs w:val="20"/>
      <w:lang w:eastAsia="ko-KR"/>
    </w:rPr>
  </w:style>
  <w:style w:type="character" w:customStyle="1" w:styleId="HTML0">
    <w:name w:val="Стандартный HTML Знак"/>
    <w:link w:val="HTML"/>
    <w:rsid w:val="00833B3E"/>
    <w:rPr>
      <w:rFonts w:ascii="Courier New" w:eastAsia="Batang" w:hAnsi="Courier New" w:cs="Courier New"/>
      <w:lang w:eastAsia="ko-KR"/>
    </w:rPr>
  </w:style>
  <w:style w:type="paragraph" w:styleId="aa">
    <w:name w:val="List Paragraph"/>
    <w:basedOn w:val="a"/>
    <w:uiPriority w:val="34"/>
    <w:qFormat/>
    <w:rsid w:val="00833B3E"/>
    <w:pPr>
      <w:ind w:left="720"/>
      <w:contextualSpacing/>
    </w:pPr>
  </w:style>
  <w:style w:type="paragraph" w:styleId="33">
    <w:name w:val="Body Text 3"/>
    <w:basedOn w:val="a"/>
    <w:link w:val="34"/>
    <w:rsid w:val="00EE22A4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EE22A4"/>
    <w:rPr>
      <w:sz w:val="16"/>
      <w:szCs w:val="16"/>
    </w:rPr>
  </w:style>
  <w:style w:type="paragraph" w:styleId="ab">
    <w:name w:val="Normal (Web)"/>
    <w:basedOn w:val="a"/>
    <w:uiPriority w:val="99"/>
    <w:rsid w:val="009323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21">
    <w:name w:val="Знак2"/>
    <w:basedOn w:val="a"/>
    <w:rsid w:val="00932384"/>
    <w:pPr>
      <w:spacing w:after="160" w:line="240" w:lineRule="exact"/>
    </w:pPr>
    <w:rPr>
      <w:rFonts w:ascii="Verdana" w:eastAsia="Times New Roman" w:hAnsi="Verdana" w:cs="Verdana"/>
      <w:sz w:val="26"/>
      <w:szCs w:val="26"/>
      <w:lang w:val="en-US" w:eastAsia="en-US"/>
    </w:rPr>
  </w:style>
  <w:style w:type="character" w:customStyle="1" w:styleId="apple-converted-space">
    <w:name w:val="apple-converted-space"/>
    <w:basedOn w:val="a0"/>
    <w:rsid w:val="007C3253"/>
  </w:style>
  <w:style w:type="character" w:customStyle="1" w:styleId="apple-style-span">
    <w:name w:val="apple-style-span"/>
    <w:basedOn w:val="a0"/>
    <w:rsid w:val="007C3253"/>
  </w:style>
  <w:style w:type="character" w:styleId="ac">
    <w:name w:val="Strong"/>
    <w:uiPriority w:val="22"/>
    <w:qFormat/>
    <w:rsid w:val="007C3253"/>
    <w:rPr>
      <w:b/>
      <w:bCs/>
    </w:rPr>
  </w:style>
  <w:style w:type="paragraph" w:styleId="ad">
    <w:name w:val="Document Map"/>
    <w:basedOn w:val="a"/>
    <w:semiHidden/>
    <w:rsid w:val="00552D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0">
    <w:name w:val="Заголовок 2 Знак"/>
    <w:link w:val="2"/>
    <w:rsid w:val="006B4EF3"/>
    <w:rPr>
      <w:b/>
      <w:spacing w:val="40"/>
      <w:sz w:val="26"/>
      <w:szCs w:val="24"/>
    </w:rPr>
  </w:style>
  <w:style w:type="character" w:customStyle="1" w:styleId="a4">
    <w:name w:val="Основной текст Знак"/>
    <w:link w:val="a3"/>
    <w:semiHidden/>
    <w:rsid w:val="00B923E5"/>
    <w:rPr>
      <w:sz w:val="26"/>
    </w:rPr>
  </w:style>
  <w:style w:type="table" w:styleId="ae">
    <w:name w:val="Table Grid"/>
    <w:basedOn w:val="a1"/>
    <w:rsid w:val="00764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695E84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22">
    <w:name w:val="Body Text 2"/>
    <w:basedOn w:val="a"/>
    <w:link w:val="23"/>
    <w:unhideWhenUsed/>
    <w:rsid w:val="003C546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C5466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8677-1193-4CC5-98EA-DF1AAC8D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Proskuryakova_OG</dc:creator>
  <cp:lastModifiedBy>adm16</cp:lastModifiedBy>
  <cp:revision>9</cp:revision>
  <cp:lastPrinted>2020-06-19T01:46:00Z</cp:lastPrinted>
  <dcterms:created xsi:type="dcterms:W3CDTF">2020-05-12T07:36:00Z</dcterms:created>
  <dcterms:modified xsi:type="dcterms:W3CDTF">2020-06-23T03:01:00Z</dcterms:modified>
</cp:coreProperties>
</file>